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67FF" w:rsidRDefault="00914967" w:rsidP="00914967">
      <w:pPr>
        <w:jc w:val="center"/>
      </w:pPr>
      <w:r>
        <w:rPr>
          <w:noProof/>
        </w:rPr>
        <w:drawing>
          <wp:inline distT="0" distB="0" distL="0" distR="0" wp14:anchorId="269E1305" wp14:editId="26B4216C">
            <wp:extent cx="4276725" cy="3274048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83007" cy="3278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967" w:rsidRPr="00914967" w:rsidRDefault="00914967">
      <w:pPr>
        <w:rPr>
          <w:rFonts w:ascii="Twinkl" w:hAnsi="Twinkl"/>
          <w:sz w:val="52"/>
          <w:szCs w:val="52"/>
        </w:rPr>
      </w:pPr>
    </w:p>
    <w:p w:rsidR="00914967" w:rsidRDefault="00914967">
      <w:pPr>
        <w:rPr>
          <w:rFonts w:ascii="Twinkl" w:hAnsi="Twinkl"/>
          <w:sz w:val="36"/>
          <w:szCs w:val="36"/>
        </w:rPr>
      </w:pPr>
      <w:r w:rsidRPr="00914967">
        <w:rPr>
          <w:rFonts w:ascii="Twinkl" w:hAnsi="Twinkl"/>
          <w:sz w:val="36"/>
          <w:szCs w:val="36"/>
        </w:rPr>
        <w:t>If you</w:t>
      </w:r>
      <w:r w:rsidR="00F27DC5">
        <w:rPr>
          <w:rFonts w:ascii="Twinkl" w:hAnsi="Twinkl"/>
          <w:sz w:val="36"/>
          <w:szCs w:val="36"/>
        </w:rPr>
        <w:t>r friend</w:t>
      </w:r>
      <w:r w:rsidRPr="00914967">
        <w:rPr>
          <w:rFonts w:ascii="Twinkl" w:hAnsi="Twinkl"/>
          <w:sz w:val="36"/>
          <w:szCs w:val="36"/>
        </w:rPr>
        <w:t xml:space="preserve"> had someone who was being nasty to </w:t>
      </w:r>
      <w:r w:rsidR="00F27DC5">
        <w:rPr>
          <w:rFonts w:ascii="Twinkl" w:hAnsi="Twinkl"/>
          <w:sz w:val="36"/>
          <w:szCs w:val="36"/>
        </w:rPr>
        <w:t>them</w:t>
      </w:r>
      <w:bookmarkStart w:id="0" w:name="_GoBack"/>
      <w:bookmarkEnd w:id="0"/>
      <w:r w:rsidRPr="00914967">
        <w:rPr>
          <w:rFonts w:ascii="Twinkl" w:hAnsi="Twinkl"/>
          <w:sz w:val="36"/>
          <w:szCs w:val="36"/>
        </w:rPr>
        <w:t xml:space="preserve"> what instructions might you give them?</w:t>
      </w:r>
    </w:p>
    <w:p w:rsidR="00BA3553" w:rsidRDefault="00BA3553">
      <w:pPr>
        <w:rPr>
          <w:rFonts w:ascii="Twinkl" w:hAnsi="Twinkl" w:cstheme="majorHAnsi"/>
          <w:sz w:val="44"/>
          <w:szCs w:val="44"/>
        </w:rPr>
      </w:pPr>
    </w:p>
    <w:p w:rsidR="00BA3553" w:rsidRDefault="00BA3553">
      <w:pPr>
        <w:rPr>
          <w:rFonts w:asciiTheme="majorHAnsi" w:hAnsiTheme="majorHAnsi" w:cstheme="majorHAnsi"/>
          <w:sz w:val="36"/>
          <w:szCs w:val="36"/>
        </w:rPr>
      </w:pPr>
      <w:r w:rsidRPr="00BA3553">
        <w:rPr>
          <w:rFonts w:ascii="Twinkl" w:hAnsi="Twinkl" w:cstheme="majorHAnsi"/>
          <w:sz w:val="44"/>
          <w:szCs w:val="44"/>
        </w:rPr>
        <w:t>First</w:t>
      </w:r>
      <w:r>
        <w:rPr>
          <w:rFonts w:asciiTheme="majorHAnsi" w:hAnsiTheme="majorHAnsi" w:cstheme="majorHAnsi"/>
          <w:sz w:val="36"/>
          <w:szCs w:val="36"/>
        </w:rPr>
        <w:t>_____________________________________________</w:t>
      </w:r>
    </w:p>
    <w:p w:rsidR="00BA3553" w:rsidRDefault="00BA3553">
      <w:pPr>
        <w:rPr>
          <w:rFonts w:asciiTheme="majorHAnsi" w:hAnsiTheme="majorHAnsi" w:cstheme="majorHAnsi"/>
          <w:sz w:val="36"/>
          <w:szCs w:val="36"/>
        </w:rPr>
      </w:pPr>
    </w:p>
    <w:p w:rsidR="00BA3553" w:rsidRDefault="00BA3553">
      <w:pPr>
        <w:rPr>
          <w:rFonts w:asciiTheme="majorHAnsi" w:hAnsiTheme="majorHAnsi" w:cstheme="majorHAnsi"/>
          <w:sz w:val="36"/>
          <w:szCs w:val="36"/>
        </w:rPr>
      </w:pPr>
      <w:r>
        <w:rPr>
          <w:rFonts w:ascii="Twinkl" w:hAnsi="Twinkl" w:cstheme="majorHAnsi"/>
          <w:sz w:val="36"/>
          <w:szCs w:val="36"/>
        </w:rPr>
        <w:t>Next</w:t>
      </w:r>
      <w:r>
        <w:rPr>
          <w:rFonts w:asciiTheme="majorHAnsi" w:hAnsiTheme="majorHAnsi" w:cstheme="majorHAnsi"/>
          <w:sz w:val="36"/>
          <w:szCs w:val="36"/>
        </w:rPr>
        <w:t>______________________________________________</w:t>
      </w:r>
    </w:p>
    <w:p w:rsidR="00BA3553" w:rsidRDefault="00BA3553">
      <w:pPr>
        <w:rPr>
          <w:rFonts w:asciiTheme="majorHAnsi" w:hAnsiTheme="majorHAnsi" w:cstheme="majorHAnsi"/>
          <w:sz w:val="36"/>
          <w:szCs w:val="36"/>
        </w:rPr>
      </w:pPr>
    </w:p>
    <w:p w:rsidR="00BA3553" w:rsidRDefault="00BA3553">
      <w:pPr>
        <w:rPr>
          <w:rFonts w:asciiTheme="majorHAnsi" w:hAnsiTheme="majorHAnsi" w:cstheme="majorHAnsi"/>
          <w:sz w:val="36"/>
          <w:szCs w:val="36"/>
          <w:u w:val="single"/>
        </w:rPr>
      </w:pPr>
      <w:r>
        <w:rPr>
          <w:rFonts w:ascii="Twinkl" w:hAnsi="Twinkl" w:cstheme="majorHAnsi"/>
          <w:sz w:val="36"/>
          <w:szCs w:val="36"/>
        </w:rPr>
        <w:t xml:space="preserve">After that </w:t>
      </w:r>
      <w:r>
        <w:rPr>
          <w:rFonts w:asciiTheme="majorHAnsi" w:hAnsiTheme="majorHAnsi" w:cstheme="majorHAnsi"/>
          <w:sz w:val="36"/>
          <w:szCs w:val="36"/>
          <w:u w:val="single"/>
        </w:rPr>
        <w:t>_________________________________________</w:t>
      </w:r>
    </w:p>
    <w:p w:rsidR="00BA3553" w:rsidRDefault="00BA3553">
      <w:pPr>
        <w:rPr>
          <w:rFonts w:asciiTheme="majorHAnsi" w:hAnsiTheme="majorHAnsi" w:cstheme="majorHAnsi"/>
          <w:sz w:val="36"/>
          <w:szCs w:val="36"/>
          <w:u w:val="single"/>
        </w:rPr>
      </w:pPr>
    </w:p>
    <w:p w:rsidR="00BA3553" w:rsidRPr="00BA3553" w:rsidRDefault="00BA3553">
      <w:pPr>
        <w:rPr>
          <w:rFonts w:asciiTheme="majorHAnsi" w:hAnsiTheme="majorHAnsi" w:cstheme="majorHAnsi"/>
          <w:sz w:val="36"/>
          <w:szCs w:val="36"/>
        </w:rPr>
      </w:pPr>
      <w:proofErr w:type="gramStart"/>
      <w:r>
        <w:rPr>
          <w:rFonts w:ascii="Twinkl" w:hAnsi="Twinkl" w:cstheme="majorHAnsi"/>
          <w:sz w:val="36"/>
          <w:szCs w:val="36"/>
        </w:rPr>
        <w:t>Finally</w:t>
      </w:r>
      <w:proofErr w:type="gramEnd"/>
      <w:r>
        <w:rPr>
          <w:rFonts w:ascii="Twinkl" w:hAnsi="Twinkl" w:cstheme="majorHAnsi"/>
          <w:sz w:val="36"/>
          <w:szCs w:val="36"/>
        </w:rPr>
        <w:t xml:space="preserve"> </w:t>
      </w:r>
      <w:r>
        <w:rPr>
          <w:rFonts w:asciiTheme="majorHAnsi" w:hAnsiTheme="majorHAnsi" w:cstheme="majorHAnsi"/>
          <w:sz w:val="36"/>
          <w:szCs w:val="36"/>
        </w:rPr>
        <w:t>___________________________________________</w:t>
      </w:r>
    </w:p>
    <w:p w:rsidR="00914967" w:rsidRPr="00914967" w:rsidRDefault="00914967">
      <w:pPr>
        <w:rPr>
          <w:rFonts w:ascii="Twinkl" w:hAnsi="Twinkl"/>
          <w:sz w:val="36"/>
          <w:szCs w:val="36"/>
        </w:rPr>
      </w:pPr>
    </w:p>
    <w:sectPr w:rsidR="00914967" w:rsidRPr="0091496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967" w:rsidRDefault="00914967" w:rsidP="00914967">
      <w:pPr>
        <w:spacing w:after="0" w:line="240" w:lineRule="auto"/>
      </w:pPr>
      <w:r>
        <w:separator/>
      </w:r>
    </w:p>
  </w:endnote>
  <w:endnote w:type="continuationSeparator" w:id="0">
    <w:p w:rsidR="00914967" w:rsidRDefault="00914967" w:rsidP="00914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967" w:rsidRDefault="00914967" w:rsidP="00914967">
      <w:pPr>
        <w:spacing w:after="0" w:line="240" w:lineRule="auto"/>
      </w:pPr>
      <w:r>
        <w:separator/>
      </w:r>
    </w:p>
  </w:footnote>
  <w:footnote w:type="continuationSeparator" w:id="0">
    <w:p w:rsidR="00914967" w:rsidRDefault="00914967" w:rsidP="009149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967" w:rsidRPr="00914967" w:rsidRDefault="00914967">
    <w:pPr>
      <w:pStyle w:val="Header"/>
      <w:rPr>
        <w:rFonts w:ascii="Twinkl" w:hAnsi="Twinkl"/>
        <w:sz w:val="28"/>
        <w:szCs w:val="28"/>
      </w:rPr>
    </w:pPr>
    <w:r w:rsidRPr="00914967">
      <w:rPr>
        <w:rFonts w:ascii="Twinkl" w:hAnsi="Twinkl"/>
        <w:sz w:val="28"/>
        <w:szCs w:val="28"/>
      </w:rPr>
      <w:t>11.1.2021 To give instructions.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967"/>
    <w:rsid w:val="004B67FF"/>
    <w:rsid w:val="00914967"/>
    <w:rsid w:val="00AC727A"/>
    <w:rsid w:val="00BA3553"/>
    <w:rsid w:val="00F2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00097"/>
  <w15:chartTrackingRefBased/>
  <w15:docId w15:val="{FA02C28D-DE64-4CD1-AC1F-91CC32BB0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4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967"/>
  </w:style>
  <w:style w:type="paragraph" w:styleId="Footer">
    <w:name w:val="footer"/>
    <w:basedOn w:val="Normal"/>
    <w:link w:val="FooterChar"/>
    <w:uiPriority w:val="99"/>
    <w:unhideWhenUsed/>
    <w:rsid w:val="009149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967"/>
  </w:style>
  <w:style w:type="table" w:styleId="TableGrid">
    <w:name w:val="Table Grid"/>
    <w:basedOn w:val="TableNormal"/>
    <w:uiPriority w:val="39"/>
    <w:rsid w:val="00BA35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3</cp:revision>
  <dcterms:created xsi:type="dcterms:W3CDTF">2021-01-08T17:33:00Z</dcterms:created>
  <dcterms:modified xsi:type="dcterms:W3CDTF">2021-01-08T17:34:00Z</dcterms:modified>
</cp:coreProperties>
</file>